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54DC7C98" w:rsidR="001B2D39" w:rsidRDefault="003B21F7">
      <w:pPr>
        <w:rPr>
          <w:rFonts w:ascii="Cambria" w:hAnsi="Cambria"/>
          <w:b/>
          <w:sz w:val="24"/>
          <w:szCs w:val="24"/>
        </w:rPr>
      </w:pPr>
      <w:r w:rsidRPr="003B21F7">
        <w:rPr>
          <w:rFonts w:ascii="Cambria" w:hAnsi="Cambria"/>
          <w:b/>
          <w:sz w:val="24"/>
          <w:szCs w:val="24"/>
        </w:rPr>
        <w:t>841d4f04-17b3-4b47-be2a-a82393841b92</w:t>
      </w:r>
    </w:p>
    <w:p w14:paraId="6D49E707" w14:textId="77777777" w:rsidR="003B21F7" w:rsidRDefault="003B21F7">
      <w:pPr>
        <w:rPr>
          <w:rFonts w:ascii="Cambria" w:hAnsi="Cambria"/>
          <w:b/>
          <w:sz w:val="24"/>
          <w:szCs w:val="24"/>
        </w:rPr>
      </w:pPr>
      <w:bookmarkStart w:id="0" w:name="_GoBack"/>
      <w:bookmarkEnd w:id="0"/>
    </w:p>
    <w:sectPr w:rsidR="003B21F7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C4E57" w14:textId="77777777" w:rsidR="00560661" w:rsidRDefault="00560661">
      <w:pPr>
        <w:spacing w:after="0" w:line="240" w:lineRule="auto"/>
      </w:pPr>
      <w:r>
        <w:separator/>
      </w:r>
    </w:p>
  </w:endnote>
  <w:endnote w:type="continuationSeparator" w:id="0">
    <w:p w14:paraId="0753929C" w14:textId="77777777" w:rsidR="00560661" w:rsidRDefault="0056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1AFA3" w14:textId="77777777" w:rsidR="00560661" w:rsidRDefault="00560661">
      <w:pPr>
        <w:spacing w:after="0" w:line="240" w:lineRule="auto"/>
      </w:pPr>
      <w:r>
        <w:separator/>
      </w:r>
    </w:p>
  </w:footnote>
  <w:footnote w:type="continuationSeparator" w:id="0">
    <w:p w14:paraId="4E481DD9" w14:textId="77777777" w:rsidR="00560661" w:rsidRDefault="00560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3B21F7"/>
    <w:rsid w:val="0052128B"/>
    <w:rsid w:val="00534DF0"/>
    <w:rsid w:val="00560661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120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Jucha</cp:lastModifiedBy>
  <cp:revision>5</cp:revision>
  <dcterms:created xsi:type="dcterms:W3CDTF">2021-09-08T07:28:00Z</dcterms:created>
  <dcterms:modified xsi:type="dcterms:W3CDTF">2021-10-29T08:56:00Z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